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A9" w:rsidRPr="00E510B5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 xml:space="preserve">ANEXO II </w:t>
      </w:r>
    </w:p>
    <w:p w:rsidR="001375A9" w:rsidRPr="00776F41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1375A9" w:rsidRDefault="001375A9" w:rsidP="001375A9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1375A9" w:rsidRPr="00112929" w:rsidRDefault="001375A9" w:rsidP="001375A9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1375A9" w:rsidRPr="00776F41" w:rsidRDefault="001375A9" w:rsidP="001375A9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1375A9" w:rsidRPr="00776F41" w:rsidRDefault="001375A9" w:rsidP="001375A9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1375A9" w:rsidRPr="00776F41" w:rsidRDefault="001375A9" w:rsidP="001375A9">
      <w:pPr>
        <w:jc w:val="both"/>
        <w:rPr>
          <w:rFonts w:ascii="Verdana" w:hAnsi="Verdana" w:cs="Arial"/>
        </w:rPr>
      </w:pPr>
    </w:p>
    <w:p w:rsidR="001375A9" w:rsidRPr="00776F41" w:rsidRDefault="001375A9" w:rsidP="001375A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1375A9" w:rsidRPr="00776F41" w:rsidRDefault="001375A9" w:rsidP="001375A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1375A9" w:rsidRPr="00776F41" w:rsidRDefault="001375A9" w:rsidP="001375A9">
      <w:pPr>
        <w:tabs>
          <w:tab w:val="left" w:pos="567"/>
        </w:tabs>
        <w:jc w:val="both"/>
        <w:rPr>
          <w:rFonts w:ascii="Verdana" w:hAnsi="Verdana" w:cs="Arial"/>
        </w:rPr>
      </w:pPr>
    </w:p>
    <w:p w:rsidR="001375A9" w:rsidRPr="00776F41" w:rsidRDefault="001375A9" w:rsidP="001375A9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1375A9" w:rsidRPr="00776F41" w:rsidTr="007A2BD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001/2025 – PROCESSO Nº 001/2025</w:t>
            </w:r>
          </w:p>
        </w:tc>
      </w:tr>
      <w:tr w:rsidR="001375A9" w:rsidRPr="00776F41" w:rsidTr="007A2BD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1375A9" w:rsidRPr="00776F41" w:rsidTr="007A2BD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1375A9" w:rsidRPr="00776F41" w:rsidTr="007A2BD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1375A9" w:rsidRPr="00776F41" w:rsidTr="007A2BD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1375A9" w:rsidRPr="00776F41" w:rsidTr="007A2BD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1375A9" w:rsidRPr="00776F41" w:rsidRDefault="001375A9" w:rsidP="001375A9">
      <w:pPr>
        <w:jc w:val="both"/>
        <w:rPr>
          <w:rFonts w:ascii="Verdana" w:hAnsi="Verdana" w:cs="Arial"/>
          <w:lang w:eastAsia="pt-BR"/>
        </w:rPr>
      </w:pPr>
    </w:p>
    <w:p w:rsidR="001375A9" w:rsidRPr="00776F41" w:rsidRDefault="001375A9" w:rsidP="001375A9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1375A9" w:rsidRPr="00776F41" w:rsidTr="007A2BDD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1375A9" w:rsidRPr="00776F41" w:rsidTr="007A2BDD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1375A9" w:rsidRPr="00776F41" w:rsidRDefault="001375A9" w:rsidP="007A2BD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1375A9" w:rsidRPr="00776F41" w:rsidRDefault="001375A9" w:rsidP="007A2BDD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1375A9" w:rsidRPr="00776F41" w:rsidRDefault="001375A9" w:rsidP="001375A9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1375A9" w:rsidRPr="00776F41" w:rsidRDefault="001375A9" w:rsidP="001375A9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1375A9" w:rsidRPr="00892B86" w:rsidRDefault="001375A9" w:rsidP="001375A9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1375A9" w:rsidRPr="00776F41" w:rsidRDefault="001375A9" w:rsidP="001375A9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lastRenderedPageBreak/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1375A9" w:rsidRPr="00776F41" w:rsidRDefault="001375A9" w:rsidP="001375A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1375A9" w:rsidRPr="00776F41" w:rsidRDefault="001375A9" w:rsidP="001375A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1375A9" w:rsidRPr="00776F41" w:rsidRDefault="001375A9" w:rsidP="001375A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1375A9" w:rsidRPr="00776F41" w:rsidRDefault="001375A9" w:rsidP="001375A9">
      <w:pPr>
        <w:tabs>
          <w:tab w:val="left" w:pos="284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1375A9" w:rsidRPr="00776F41" w:rsidRDefault="001375A9" w:rsidP="001375A9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spacing w:line="360" w:lineRule="auto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1375A9" w:rsidRPr="00776F41" w:rsidRDefault="001375A9" w:rsidP="001375A9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1375A9" w:rsidRPr="00776F41" w:rsidRDefault="001375A9" w:rsidP="001375A9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1375A9" w:rsidRPr="00776F41" w:rsidRDefault="001375A9" w:rsidP="001375A9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1375A9" w:rsidRPr="00776F41" w:rsidRDefault="001375A9" w:rsidP="001375A9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1375A9" w:rsidRPr="00776F41" w:rsidRDefault="001375A9" w:rsidP="001375A9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1375A9" w:rsidRPr="00776F41" w:rsidRDefault="001375A9" w:rsidP="001375A9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1375A9" w:rsidRDefault="001375A9" w:rsidP="001375A9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1375A9" w:rsidRPr="00E510B5" w:rsidRDefault="001375A9" w:rsidP="001375A9">
      <w:pPr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</w:p>
    <w:p w:rsidR="001375A9" w:rsidRDefault="001375A9" w:rsidP="001375A9">
      <w:pPr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>ANEXO III</w:t>
      </w:r>
    </w:p>
    <w:p w:rsidR="001375A9" w:rsidRPr="00E510B5" w:rsidRDefault="001375A9" w:rsidP="001375A9">
      <w:pPr>
        <w:jc w:val="center"/>
        <w:rPr>
          <w:rFonts w:ascii="Verdana" w:hAnsi="Verdana" w:cs="Arial"/>
          <w:b/>
          <w:bCs/>
          <w:color w:val="FF0000"/>
          <w:u w:val="single"/>
        </w:rPr>
      </w:pPr>
    </w:p>
    <w:p w:rsidR="001375A9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1375A9" w:rsidRPr="000E0688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1375A9" w:rsidRPr="00D44ACD" w:rsidRDefault="001375A9" w:rsidP="001375A9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</w:t>
      </w:r>
      <w:r w:rsidRPr="00D44ACD">
        <w:rPr>
          <w:rFonts w:ascii="Verdana" w:hAnsi="Verdana"/>
        </w:rPr>
        <w:lastRenderedPageBreak/>
        <w:t>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:rsidR="001375A9" w:rsidRPr="00D44ACD" w:rsidRDefault="001375A9" w:rsidP="001375A9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eastAsia="Courier New" w:hAnsi="Verdana"/>
          </w:rPr>
          <w:t>artigo 16 da Lei nº 14.133, de 2021.</w:t>
        </w:r>
      </w:hyperlink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Style w:val="CabealhoChar"/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lastRenderedPageBreak/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eastAsia="Courier New" w:hAnsi="Verdana"/>
          </w:rPr>
          <w:t>§§ 1º ao 3º do art. 4º, da Lei n.º 14.133, de 2021.</w:t>
        </w:r>
      </w:hyperlink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1375A9" w:rsidRPr="005C3D33" w:rsidRDefault="001375A9" w:rsidP="001375A9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1375A9" w:rsidRPr="00D44ACD" w:rsidRDefault="001375A9" w:rsidP="001375A9">
      <w:pPr>
        <w:spacing w:line="360" w:lineRule="auto"/>
        <w:jc w:val="both"/>
        <w:rPr>
          <w:rFonts w:ascii="Verdana" w:hAnsi="Verdana"/>
        </w:rPr>
      </w:pPr>
    </w:p>
    <w:p w:rsidR="001375A9" w:rsidRPr="00D44ACD" w:rsidRDefault="001375A9" w:rsidP="001375A9">
      <w:pPr>
        <w:jc w:val="both"/>
        <w:rPr>
          <w:rFonts w:ascii="Verdana" w:hAnsi="Verdana"/>
        </w:rPr>
      </w:pPr>
    </w:p>
    <w:p w:rsidR="001375A9" w:rsidRPr="00D44ACD" w:rsidRDefault="001375A9" w:rsidP="001375A9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:rsidR="001375A9" w:rsidRPr="00D44ACD" w:rsidRDefault="001375A9" w:rsidP="001375A9">
      <w:pPr>
        <w:jc w:val="both"/>
        <w:rPr>
          <w:rFonts w:ascii="Verdana" w:hAnsi="Verdana"/>
        </w:rPr>
      </w:pPr>
    </w:p>
    <w:p w:rsidR="001375A9" w:rsidRPr="00D44ACD" w:rsidRDefault="001375A9" w:rsidP="001375A9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1375A9" w:rsidRPr="00EB45CB" w:rsidRDefault="001375A9" w:rsidP="001375A9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150E3E" w:rsidRDefault="00150E3E"/>
    <w:p w:rsidR="001375A9" w:rsidRDefault="001375A9"/>
    <w:p w:rsidR="001375A9" w:rsidRDefault="001375A9"/>
    <w:p w:rsidR="001375A9" w:rsidRPr="00E510B5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>ANEXO VI</w:t>
      </w:r>
    </w:p>
    <w:p w:rsidR="001375A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1375A9" w:rsidRPr="00766BC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001/2025</w:t>
      </w:r>
      <w:r w:rsidRPr="00766BC9">
        <w:rPr>
          <w:rFonts w:ascii="Verdana" w:hAnsi="Verdana"/>
          <w:b/>
        </w:rPr>
        <w:t>.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1375A9" w:rsidRPr="00766BC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proofErr w:type="gram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6136AF">
        <w:rPr>
          <w:rFonts w:ascii="Verdana" w:hAnsi="Verdana" w:cs="Arial"/>
          <w:b/>
          <w:szCs w:val="22"/>
        </w:rPr>
        <w:t>REGISTRO DE PREÇOS PARA FUTURA E EVENTUAL CONTRATAÇÃO DE EMPRESA ESPECIALISTA EM MEDICINA DO TRABALHO, PARA A ELABORAÇÃO DE ATESTADOS DE SAÚDE OCUPACIONAL (ASO), CONFORME LEGISLAÇÃO VIGENTE, QUE COMPREENDEM A AVALIAÇÃO CLINICA E AVALIAÇÃO DOS EXAMES COMPLEMENTARES REALIZADOS, COM A FINALIDADE DE AVALIAR A SAÚDE NO ASPECTO GERAL E A CAPACIDADE LABORATIVA DOS SERVIDORES QUE IRÃO INGRESSAR NA PREFEITURA MUNICIPAL DE MINDURI/MG</w:t>
      </w:r>
      <w:r w:rsidRPr="006136AF">
        <w:rPr>
          <w:rFonts w:ascii="Verdana" w:hAnsi="Verdana"/>
          <w:b/>
          <w:sz w:val="28"/>
        </w:rPr>
        <w:t>.</w:t>
      </w:r>
      <w:proofErr w:type="gramEnd"/>
    </w:p>
    <w:p w:rsidR="001375A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1375A9" w:rsidRPr="00766BC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both"/>
      </w:pPr>
    </w:p>
    <w:p w:rsidR="001375A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1375A9" w:rsidRPr="00766BC9" w:rsidRDefault="001375A9" w:rsidP="001375A9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1375A9" w:rsidRPr="00766BC9" w:rsidRDefault="001375A9" w:rsidP="001375A9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1375A9" w:rsidRPr="00766BC9" w:rsidRDefault="001375A9" w:rsidP="001375A9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1375A9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1375A9" w:rsidRDefault="001375A9" w:rsidP="001375A9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1375A9" w:rsidRDefault="001375A9" w:rsidP="001375A9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1375A9" w:rsidRDefault="001375A9" w:rsidP="001375A9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:rsidR="001375A9" w:rsidRDefault="001375A9" w:rsidP="001375A9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1375A9" w:rsidRDefault="001375A9" w:rsidP="001375A9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1375A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1375A9" w:rsidRDefault="001375A9" w:rsidP="001375A9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1375A9" w:rsidRPr="00766BC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1375A9" w:rsidRPr="00766BC9" w:rsidRDefault="001375A9" w:rsidP="001375A9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1375A9" w:rsidRDefault="001375A9" w:rsidP="001375A9"/>
    <w:p w:rsidR="001375A9" w:rsidRDefault="001375A9">
      <w:bookmarkStart w:id="0" w:name="_GoBack"/>
      <w:bookmarkEnd w:id="0"/>
    </w:p>
    <w:sectPr w:rsidR="0013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9"/>
    <w:rsid w:val="001375A9"/>
    <w:rsid w:val="00150E3E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D6B6D-DA85-44E7-96ED-BDABA7F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37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1375A9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2025-01-23T17:08:00Z</dcterms:created>
  <dcterms:modified xsi:type="dcterms:W3CDTF">2025-01-23T17:10:00Z</dcterms:modified>
</cp:coreProperties>
</file>